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EA4" w:rsidRDefault="007722B3" w:rsidP="002D7860">
      <w:pPr>
        <w:pStyle w:val="Titredudocument"/>
        <w:jc w:val="center"/>
      </w:pPr>
      <w:r w:rsidRPr="007722B3">
        <w:t>Hymne Olympique</w:t>
      </w:r>
    </w:p>
    <w:p w:rsidR="007722B3" w:rsidRPr="002D7860" w:rsidRDefault="007722B3" w:rsidP="002D7860">
      <w:pPr>
        <w:spacing w:before="0" w:beforeAutospacing="0" w:after="0" w:afterAutospacing="0"/>
        <w:jc w:val="right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 xml:space="preserve">Musique de </w:t>
      </w:r>
      <w:proofErr w:type="spellStart"/>
      <w:r w:rsidRPr="002D7860">
        <w:rPr>
          <w:rFonts w:ascii="Marianne Light" w:hAnsi="Marianne Light"/>
          <w:sz w:val="20"/>
        </w:rPr>
        <w:t>Sp</w:t>
      </w:r>
      <w:r w:rsidRPr="002D7860">
        <w:rPr>
          <w:rFonts w:ascii="Marianne Light" w:hAnsi="Marianne Light" w:cstheme="minorHAnsi"/>
          <w:sz w:val="20"/>
        </w:rPr>
        <w:t>ý</w:t>
      </w:r>
      <w:r w:rsidRPr="002D7860">
        <w:rPr>
          <w:rFonts w:ascii="Marianne Light" w:hAnsi="Marianne Light"/>
          <w:sz w:val="20"/>
        </w:rPr>
        <w:t>ros</w:t>
      </w:r>
      <w:proofErr w:type="spellEnd"/>
      <w:r w:rsidRPr="002D7860">
        <w:rPr>
          <w:rFonts w:ascii="Marianne Light" w:hAnsi="Marianne Light"/>
          <w:sz w:val="20"/>
        </w:rPr>
        <w:t xml:space="preserve"> </w:t>
      </w:r>
      <w:proofErr w:type="spellStart"/>
      <w:r w:rsidRPr="002D7860">
        <w:rPr>
          <w:rFonts w:ascii="Marianne Light" w:hAnsi="Marianne Light"/>
          <w:sz w:val="20"/>
        </w:rPr>
        <w:t>Sam</w:t>
      </w:r>
      <w:r w:rsidRPr="002D7860">
        <w:rPr>
          <w:rFonts w:ascii="Marianne Light" w:hAnsi="Marianne Light" w:cstheme="minorHAnsi"/>
          <w:sz w:val="20"/>
        </w:rPr>
        <w:t>á</w:t>
      </w:r>
      <w:r w:rsidRPr="002D7860">
        <w:rPr>
          <w:rFonts w:ascii="Marianne Light" w:hAnsi="Marianne Light"/>
          <w:sz w:val="20"/>
        </w:rPr>
        <w:t>ras</w:t>
      </w:r>
      <w:proofErr w:type="spellEnd"/>
      <w:r w:rsidR="00C37627" w:rsidRPr="002D7860">
        <w:rPr>
          <w:rFonts w:ascii="Marianne Light" w:hAnsi="Marianne Light"/>
          <w:sz w:val="20"/>
        </w:rPr>
        <w:t xml:space="preserve"> (1861-1917)</w:t>
      </w:r>
    </w:p>
    <w:p w:rsidR="00C37627" w:rsidRPr="002D7860" w:rsidRDefault="00C37627" w:rsidP="002D7860">
      <w:pPr>
        <w:spacing w:before="0" w:beforeAutospacing="0" w:after="0" w:afterAutospacing="0"/>
        <w:jc w:val="right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Paroles françaises de Guy Avinée</w:t>
      </w:r>
    </w:p>
    <w:p w:rsidR="007722B3" w:rsidRPr="002D7860" w:rsidRDefault="007722B3" w:rsidP="002D7860">
      <w:pPr>
        <w:spacing w:before="0" w:beforeAutospacing="0" w:after="240" w:afterAutospacing="0"/>
        <w:jc w:val="right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Arrangement de Nicolas Avinée</w:t>
      </w:r>
    </w:p>
    <w:p w:rsidR="002D7860" w:rsidRDefault="002D7860" w:rsidP="002D7860">
      <w:pPr>
        <w:spacing w:before="120" w:beforeAutospacing="0" w:after="120" w:afterAutospacing="0"/>
        <w:rPr>
          <w:rFonts w:ascii="Marianne Light" w:hAnsi="Marianne Light"/>
          <w:sz w:val="20"/>
        </w:rPr>
        <w:sectPr w:rsidR="002D7860" w:rsidSect="002D786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1021" w:bottom="567" w:left="1021" w:header="709" w:footer="437" w:gutter="0"/>
          <w:cols w:space="708"/>
          <w:titlePg/>
          <w:docGrid w:linePitch="360"/>
        </w:sectPr>
      </w:pPr>
    </w:p>
    <w:p w:rsidR="00E52E52" w:rsidRPr="002D7860" w:rsidRDefault="00E52E52" w:rsidP="002D7860">
      <w:pPr>
        <w:spacing w:before="36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La même devise, le même serment</w:t>
      </w:r>
    </w:p>
    <w:p w:rsidR="00E52E52" w:rsidRPr="002D7860" w:rsidRDefault="00E52E52" w:rsidP="002D7860">
      <w:pPr>
        <w:spacing w:before="12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Font d’eux des sœurs, des frères</w:t>
      </w:r>
    </w:p>
    <w:p w:rsidR="00E52E52" w:rsidRPr="002D7860" w:rsidRDefault="00E52E52" w:rsidP="002D7860">
      <w:pPr>
        <w:spacing w:before="12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Et la flamme qu’on voit au fond de leurs yeux</w:t>
      </w:r>
    </w:p>
    <w:p w:rsidR="00E52E52" w:rsidRPr="002D7860" w:rsidRDefault="00E52E52" w:rsidP="002D7860">
      <w:pPr>
        <w:spacing w:before="12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S’éclaire d’une même lumière.</w:t>
      </w:r>
    </w:p>
    <w:p w:rsidR="00E52E52" w:rsidRPr="002D7860" w:rsidRDefault="00E52E52" w:rsidP="002D7860">
      <w:pPr>
        <w:spacing w:before="36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Plus vite, plus haut, plus fort</w:t>
      </w:r>
      <w:r w:rsidR="009E67A5" w:rsidRPr="002D7860">
        <w:rPr>
          <w:rFonts w:ascii="Marianne Light" w:hAnsi="Marianne Light"/>
          <w:sz w:val="20"/>
        </w:rPr>
        <w:t>,</w:t>
      </w:r>
      <w:r w:rsidRPr="002D7860">
        <w:rPr>
          <w:rFonts w:ascii="Marianne Light" w:hAnsi="Marianne Light"/>
          <w:sz w:val="20"/>
        </w:rPr>
        <w:t xml:space="preserve"> ensemble</w:t>
      </w:r>
      <w:r w:rsidR="009E67A5" w:rsidRPr="002D7860">
        <w:rPr>
          <w:rFonts w:ascii="Marianne Light" w:hAnsi="Marianne Light"/>
          <w:sz w:val="20"/>
        </w:rPr>
        <w:t> !</w:t>
      </w:r>
    </w:p>
    <w:p w:rsidR="00E52E52" w:rsidRPr="002D7860" w:rsidRDefault="00E52E52" w:rsidP="002D7860">
      <w:pPr>
        <w:spacing w:before="12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Ces belles valeurs humaines</w:t>
      </w:r>
    </w:p>
    <w:p w:rsidR="00E52E52" w:rsidRPr="002D7860" w:rsidRDefault="00E52E52" w:rsidP="002D7860">
      <w:pPr>
        <w:spacing w:before="12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 xml:space="preserve">Glorifient et rendent plus grande </w:t>
      </w:r>
    </w:p>
    <w:p w:rsidR="00E52E52" w:rsidRPr="002D7860" w:rsidRDefault="00E52E52" w:rsidP="002D7860">
      <w:pPr>
        <w:spacing w:before="12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Chaque victoire sur soi-même.</w:t>
      </w:r>
    </w:p>
    <w:p w:rsidR="00E52E52" w:rsidRPr="002D7860" w:rsidRDefault="00E52E52" w:rsidP="002D7860">
      <w:pPr>
        <w:spacing w:before="36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Que les foules rendent hommage</w:t>
      </w:r>
    </w:p>
    <w:p w:rsidR="00E52E52" w:rsidRPr="002D7860" w:rsidRDefault="00287963" w:rsidP="002D7860">
      <w:pPr>
        <w:spacing w:before="120" w:beforeAutospacing="0" w:after="120" w:afterAutospacing="0"/>
        <w:rPr>
          <w:rFonts w:ascii="Marianne Light" w:hAnsi="Marianne Light"/>
          <w:sz w:val="20"/>
        </w:rPr>
      </w:pPr>
      <w:r>
        <w:rPr>
          <w:rFonts w:ascii="Marianne Light" w:hAnsi="Marianne Light"/>
          <w:sz w:val="20"/>
        </w:rPr>
        <w:t>À</w:t>
      </w:r>
      <w:r w:rsidR="00E52E52" w:rsidRPr="002D7860">
        <w:rPr>
          <w:rFonts w:ascii="Marianne Light" w:hAnsi="Marianne Light"/>
          <w:sz w:val="20"/>
        </w:rPr>
        <w:t xml:space="preserve"> tous les champions de demain</w:t>
      </w:r>
      <w:r w:rsidR="009E67A5" w:rsidRPr="002D7860">
        <w:rPr>
          <w:rFonts w:ascii="Marianne Light" w:hAnsi="Marianne Light"/>
          <w:sz w:val="20"/>
        </w:rPr>
        <w:t>,</w:t>
      </w:r>
    </w:p>
    <w:p w:rsidR="00E52E52" w:rsidRPr="002D7860" w:rsidRDefault="00E52E52" w:rsidP="002D7860">
      <w:pPr>
        <w:spacing w:before="12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Ceux qui</w:t>
      </w:r>
      <w:r w:rsidR="009E67A5" w:rsidRPr="002D7860">
        <w:rPr>
          <w:rFonts w:ascii="Marianne Light" w:hAnsi="Marianne Light"/>
          <w:sz w:val="20"/>
        </w:rPr>
        <w:t>,</w:t>
      </w:r>
      <w:r w:rsidRPr="002D7860">
        <w:rPr>
          <w:rFonts w:ascii="Marianne Light" w:hAnsi="Marianne Light"/>
          <w:sz w:val="20"/>
        </w:rPr>
        <w:t xml:space="preserve"> avec panache</w:t>
      </w:r>
      <w:r w:rsidR="009E67A5" w:rsidRPr="002D7860">
        <w:rPr>
          <w:rFonts w:ascii="Marianne Light" w:hAnsi="Marianne Light"/>
          <w:sz w:val="20"/>
        </w:rPr>
        <w:t>,</w:t>
      </w:r>
    </w:p>
    <w:p w:rsidR="00E52E52" w:rsidRPr="002D7860" w:rsidRDefault="00E52E52" w:rsidP="002D7860">
      <w:pPr>
        <w:spacing w:before="12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Vont forger leur destin.</w:t>
      </w:r>
    </w:p>
    <w:p w:rsidR="00E52E52" w:rsidRPr="002D7860" w:rsidRDefault="00E52E52" w:rsidP="002D7860">
      <w:pPr>
        <w:spacing w:before="36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Aux plus vaillants, les premières marches,</w:t>
      </w:r>
    </w:p>
    <w:p w:rsidR="00E52E52" w:rsidRPr="002D7860" w:rsidRDefault="00E52E52" w:rsidP="002D7860">
      <w:pPr>
        <w:spacing w:before="12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L’hymne chéri, les larmes qui montent aux yeux.</w:t>
      </w:r>
    </w:p>
    <w:p w:rsidR="00E52E52" w:rsidRPr="002D7860" w:rsidRDefault="00E52E52" w:rsidP="002D7860">
      <w:pPr>
        <w:spacing w:before="12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 xml:space="preserve">Le drapeau, </w:t>
      </w:r>
      <w:r w:rsidR="009E67A5" w:rsidRPr="002D7860">
        <w:rPr>
          <w:rFonts w:ascii="Marianne Light" w:hAnsi="Marianne Light"/>
          <w:sz w:val="20"/>
        </w:rPr>
        <w:t xml:space="preserve">qui </w:t>
      </w:r>
      <w:r w:rsidRPr="002D7860">
        <w:rPr>
          <w:rFonts w:ascii="Marianne Light" w:hAnsi="Marianne Light"/>
          <w:sz w:val="20"/>
        </w:rPr>
        <w:t>tel une arche</w:t>
      </w:r>
      <w:r w:rsidR="009E67A5" w:rsidRPr="002D7860">
        <w:rPr>
          <w:rFonts w:ascii="Marianne Light" w:hAnsi="Marianne Light"/>
          <w:sz w:val="20"/>
        </w:rPr>
        <w:t>,</w:t>
      </w:r>
    </w:p>
    <w:p w:rsidR="00E52E52" w:rsidRPr="002D7860" w:rsidRDefault="00E52E52" w:rsidP="002D7860">
      <w:pPr>
        <w:spacing w:before="12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Se déploie, s’envole au-dessus d’eux.</w:t>
      </w:r>
    </w:p>
    <w:p w:rsidR="00E52E52" w:rsidRPr="002D7860" w:rsidRDefault="00E52E52" w:rsidP="002D7860">
      <w:pPr>
        <w:spacing w:before="36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Et bientôt, demain,</w:t>
      </w:r>
    </w:p>
    <w:p w:rsidR="00E52E52" w:rsidRPr="002D7860" w:rsidRDefault="00E52E52" w:rsidP="002D7860">
      <w:pPr>
        <w:spacing w:before="12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Aujourd’hui peut-être,</w:t>
      </w:r>
    </w:p>
    <w:p w:rsidR="00E52E52" w:rsidRPr="002D7860" w:rsidRDefault="00E52E52" w:rsidP="002D7860">
      <w:pPr>
        <w:spacing w:before="12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On écrira en toutes lettres</w:t>
      </w:r>
    </w:p>
    <w:p w:rsidR="00E52E52" w:rsidRPr="002D7860" w:rsidRDefault="00E52E52" w:rsidP="002D7860">
      <w:pPr>
        <w:spacing w:before="12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Leur nom dans l’Histoire et la mémoire du temps.</w:t>
      </w:r>
    </w:p>
    <w:p w:rsidR="00E52E52" w:rsidRPr="002D7860" w:rsidRDefault="00E52E52" w:rsidP="002D7860">
      <w:pPr>
        <w:spacing w:before="36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Sur toutes les lèvres, leurs exploits,</w:t>
      </w:r>
    </w:p>
    <w:p w:rsidR="00E52E52" w:rsidRPr="002D7860" w:rsidRDefault="00E52E52" w:rsidP="002D7860">
      <w:pPr>
        <w:spacing w:before="12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Dont on parlera longtemps.</w:t>
      </w:r>
    </w:p>
    <w:p w:rsidR="00E52E52" w:rsidRPr="002D7860" w:rsidRDefault="00E52E52" w:rsidP="002D7860">
      <w:pPr>
        <w:spacing w:before="12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Le cœur battant sous la médaille,</w:t>
      </w:r>
    </w:p>
    <w:p w:rsidR="00E52E52" w:rsidRPr="002D7860" w:rsidRDefault="00E52E52" w:rsidP="002D7860">
      <w:pPr>
        <w:spacing w:before="12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Ils entreront dans la légende</w:t>
      </w:r>
    </w:p>
    <w:p w:rsidR="00E52E52" w:rsidRPr="002D7860" w:rsidRDefault="00E52E52" w:rsidP="002D7860">
      <w:pPr>
        <w:spacing w:before="36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Et feront rêver plusieurs milliers d’enfants,</w:t>
      </w:r>
    </w:p>
    <w:p w:rsidR="00E52E52" w:rsidRPr="002D7860" w:rsidRDefault="00E52E52" w:rsidP="002D7860">
      <w:pPr>
        <w:spacing w:before="12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Jusqu’à ce qu’un jour, l’un d’eux prenne la relève</w:t>
      </w:r>
    </w:p>
    <w:p w:rsidR="00E52E52" w:rsidRPr="002D7860" w:rsidRDefault="00E52E52" w:rsidP="002D7860">
      <w:pPr>
        <w:spacing w:before="12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Pour suivre leur exemple et leur pas.</w:t>
      </w:r>
    </w:p>
    <w:p w:rsidR="00E52E52" w:rsidRPr="002D7860" w:rsidRDefault="00E52E52" w:rsidP="002D7860">
      <w:pPr>
        <w:spacing w:before="36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Il fera comme eux,</w:t>
      </w:r>
    </w:p>
    <w:p w:rsidR="00E52E52" w:rsidRPr="002D7860" w:rsidRDefault="00E52E52" w:rsidP="002D7860">
      <w:pPr>
        <w:spacing w:before="12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Et peut-être mieux,</w:t>
      </w:r>
    </w:p>
    <w:p w:rsidR="00E52E52" w:rsidRPr="002D7860" w:rsidRDefault="00E52E52" w:rsidP="002D7860">
      <w:pPr>
        <w:spacing w:before="120" w:beforeAutospacing="0" w:after="120" w:afterAutospacing="0"/>
        <w:rPr>
          <w:rFonts w:ascii="Marianne Light" w:hAnsi="Marianne Light"/>
          <w:sz w:val="20"/>
        </w:rPr>
      </w:pPr>
      <w:r w:rsidRPr="002D7860">
        <w:rPr>
          <w:rFonts w:ascii="Marianne Light" w:hAnsi="Marianne Light"/>
          <w:sz w:val="20"/>
        </w:rPr>
        <w:t>Pour la plus grande gloire des jeux.</w:t>
      </w:r>
    </w:p>
    <w:sectPr w:rsidR="00E52E52" w:rsidRPr="002D7860" w:rsidSect="002D7860">
      <w:type w:val="continuous"/>
      <w:pgSz w:w="11906" w:h="16838" w:code="9"/>
      <w:pgMar w:top="567" w:right="849" w:bottom="142" w:left="993" w:header="709" w:footer="437" w:gutter="0"/>
      <w:cols w:num="2" w:space="282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440" w:rsidRDefault="00FB4440" w:rsidP="00485980">
      <w:pPr>
        <w:spacing w:before="0" w:after="0"/>
      </w:pPr>
      <w:r>
        <w:separator/>
      </w:r>
    </w:p>
  </w:endnote>
  <w:endnote w:type="continuationSeparator" w:id="0">
    <w:p w:rsidR="00FB4440" w:rsidRDefault="00FB4440" w:rsidP="004859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A99" w:rsidRDefault="00592A9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A99" w:rsidRDefault="00592A9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860" w:rsidRPr="002D7860" w:rsidRDefault="00592A99" w:rsidP="002D7860">
    <w:pPr>
      <w:spacing w:after="0"/>
      <w:jc w:val="right"/>
      <w:rPr>
        <w:rFonts w:ascii="Marianne Light" w:hAnsi="Marianne Light"/>
        <w:sz w:val="18"/>
        <w:szCs w:val="26"/>
      </w:rPr>
    </w:pPr>
    <w:r>
      <w:rPr>
        <w:rFonts w:ascii="Marianne Light" w:hAnsi="Marianne Light"/>
        <w:sz w:val="18"/>
        <w:szCs w:val="26"/>
      </w:rPr>
      <w:t xml:space="preserve">Direction générale de l’enseignement </w:t>
    </w:r>
    <w:r>
      <w:rPr>
        <w:rFonts w:ascii="Marianne Light" w:hAnsi="Marianne Light"/>
        <w:sz w:val="18"/>
        <w:szCs w:val="26"/>
      </w:rPr>
      <w:t>scolaire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440" w:rsidRDefault="00FB4440" w:rsidP="00485980">
      <w:pPr>
        <w:spacing w:before="0" w:after="0"/>
      </w:pPr>
      <w:r>
        <w:separator/>
      </w:r>
    </w:p>
  </w:footnote>
  <w:footnote w:type="continuationSeparator" w:id="0">
    <w:p w:rsidR="00FB4440" w:rsidRDefault="00FB4440" w:rsidP="0048598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A99" w:rsidRDefault="00592A9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A99" w:rsidRDefault="00592A9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860" w:rsidRPr="002D7860" w:rsidRDefault="00686181" w:rsidP="00686181">
    <w:pPr>
      <w:pStyle w:val="En-tte"/>
      <w:spacing w:afterAutospacing="0"/>
      <w:rPr>
        <w:sz w:val="6"/>
      </w:rPr>
    </w:pPr>
    <w:r>
      <w:rPr>
        <w:noProof/>
        <w:sz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23191</wp:posOffset>
          </wp:positionH>
          <wp:positionV relativeFrom="paragraph">
            <wp:posOffset>-450215</wp:posOffset>
          </wp:positionV>
          <wp:extent cx="7481570" cy="2555240"/>
          <wp:effectExtent l="0" t="0" r="5080" b="0"/>
          <wp:wrapTopAndBottom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andeau-entete_ MENJSJO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1570" cy="2555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2B3"/>
    <w:rsid w:val="00287963"/>
    <w:rsid w:val="002D7860"/>
    <w:rsid w:val="003D0491"/>
    <w:rsid w:val="003F4DE2"/>
    <w:rsid w:val="00485980"/>
    <w:rsid w:val="00513379"/>
    <w:rsid w:val="00592A99"/>
    <w:rsid w:val="00686181"/>
    <w:rsid w:val="006E7C06"/>
    <w:rsid w:val="007722B3"/>
    <w:rsid w:val="0085181D"/>
    <w:rsid w:val="008E7D13"/>
    <w:rsid w:val="009D4155"/>
    <w:rsid w:val="009E67A5"/>
    <w:rsid w:val="00C37627"/>
    <w:rsid w:val="00E3411E"/>
    <w:rsid w:val="00E52E52"/>
    <w:rsid w:val="00F111E1"/>
    <w:rsid w:val="00FB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12595E"/>
  <w15:chartTrackingRefBased/>
  <w15:docId w15:val="{8CDCF574-897E-4900-93BB-45F660EF2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A99"/>
    <w:pPr>
      <w:shd w:val="clear" w:color="auto" w:fill="FFFFFF"/>
      <w:spacing w:before="100" w:beforeAutospacing="1" w:after="100" w:afterAutospacing="1" w:line="240" w:lineRule="auto"/>
    </w:pPr>
    <w:rPr>
      <w:rFonts w:ascii="Marianne" w:eastAsia="Times New Roman" w:hAnsi="Marianne" w:cs="Arial"/>
      <w:iCs/>
      <w:color w:val="252525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92A99"/>
    <w:pPr>
      <w:keepNext/>
      <w:suppressAutoHyphens/>
      <w:spacing w:before="240"/>
      <w:outlineLvl w:val="0"/>
    </w:pPr>
    <w:rPr>
      <w:rFonts w:ascii="Marianne Medium" w:hAnsi="Marianne Medium"/>
      <w:color w:val="465F9D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92A99"/>
    <w:pPr>
      <w:keepNext/>
      <w:suppressAutoHyphens/>
      <w:spacing w:before="24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92A99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92A99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592A99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592A99"/>
  </w:style>
  <w:style w:type="table" w:styleId="Grilledutableau">
    <w:name w:val="Table Grid"/>
    <w:basedOn w:val="TableauNormal"/>
    <w:uiPriority w:val="59"/>
    <w:rsid w:val="00592A9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8598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485980"/>
  </w:style>
  <w:style w:type="paragraph" w:styleId="Pieddepage">
    <w:name w:val="footer"/>
    <w:basedOn w:val="Normal"/>
    <w:link w:val="PieddepageCar"/>
    <w:uiPriority w:val="99"/>
    <w:unhideWhenUsed/>
    <w:rsid w:val="00592A99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592A99"/>
    <w:rPr>
      <w:rFonts w:ascii="Marianne" w:eastAsia="Times New Roman" w:hAnsi="Marianne" w:cs="Arial"/>
      <w:iCs/>
      <w:color w:val="252525"/>
      <w:shd w:val="clear" w:color="auto" w:fill="FFFFFF"/>
      <w:lang w:eastAsia="fr-FR"/>
    </w:rPr>
  </w:style>
  <w:style w:type="character" w:customStyle="1" w:styleId="Titre1Car">
    <w:name w:val="Titre 1 Car"/>
    <w:link w:val="Titre1"/>
    <w:uiPriority w:val="9"/>
    <w:rsid w:val="00592A99"/>
    <w:rPr>
      <w:rFonts w:ascii="Marianne Medium" w:eastAsia="Times New Roman" w:hAnsi="Marianne Medium" w:cs="Arial"/>
      <w:iCs/>
      <w:color w:val="465F9D"/>
      <w:sz w:val="36"/>
      <w:szCs w:val="36"/>
      <w:shd w:val="clear" w:color="auto" w:fill="FFFFFF"/>
      <w:lang w:eastAsia="fr-FR"/>
    </w:rPr>
  </w:style>
  <w:style w:type="character" w:customStyle="1" w:styleId="Titre2Car">
    <w:name w:val="Titre 2 Car"/>
    <w:link w:val="Titre2"/>
    <w:uiPriority w:val="9"/>
    <w:rsid w:val="00592A99"/>
    <w:rPr>
      <w:rFonts w:ascii="Marianne" w:eastAsia="Times New Roman" w:hAnsi="Marianne" w:cs="Arial"/>
      <w:iCs/>
      <w:color w:val="252525"/>
      <w:sz w:val="32"/>
      <w:szCs w:val="32"/>
      <w:shd w:val="clear" w:color="auto" w:fill="FFFFFF"/>
      <w:lang w:eastAsia="fr-FR"/>
    </w:rPr>
  </w:style>
  <w:style w:type="character" w:customStyle="1" w:styleId="Titre3Car">
    <w:name w:val="Titre 3 Car"/>
    <w:link w:val="Titre3"/>
    <w:uiPriority w:val="9"/>
    <w:rsid w:val="00592A99"/>
    <w:rPr>
      <w:rFonts w:ascii="Marianne" w:eastAsia="Times New Roman" w:hAnsi="Marianne" w:cs="Times New Roman"/>
      <w:bCs/>
      <w:iCs/>
      <w:color w:val="465F9D"/>
      <w:sz w:val="28"/>
      <w:shd w:val="clear" w:color="auto" w:fill="FFFFFF"/>
      <w:lang w:eastAsia="fr-FR"/>
    </w:rPr>
  </w:style>
  <w:style w:type="character" w:customStyle="1" w:styleId="Titre4Car">
    <w:name w:val="Titre 4 Car"/>
    <w:link w:val="Titre4"/>
    <w:uiPriority w:val="9"/>
    <w:semiHidden/>
    <w:rsid w:val="00592A99"/>
    <w:rPr>
      <w:rFonts w:ascii="Calibri" w:eastAsia="Times New Roman" w:hAnsi="Calibri" w:cs="Times New Roman"/>
      <w:b/>
      <w:bCs/>
      <w:iCs/>
      <w:color w:val="252525"/>
      <w:sz w:val="28"/>
      <w:szCs w:val="28"/>
      <w:shd w:val="clear" w:color="auto" w:fill="FFFFFF"/>
      <w:lang w:eastAsia="fr-FR"/>
    </w:rPr>
  </w:style>
  <w:style w:type="paragraph" w:customStyle="1" w:styleId="Titredecollection">
    <w:name w:val="Titre de collection"/>
    <w:basedOn w:val="Normal"/>
    <w:qFormat/>
    <w:rsid w:val="00592A99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592A99"/>
    <w:pPr>
      <w:suppressAutoHyphens/>
    </w:pPr>
    <w:rPr>
      <w:sz w:val="56"/>
      <w:szCs w:val="56"/>
    </w:rPr>
  </w:style>
  <w:style w:type="paragraph" w:styleId="Paragraphedeliste">
    <w:name w:val="List Paragraph"/>
    <w:basedOn w:val="Normal"/>
    <w:uiPriority w:val="34"/>
    <w:rsid w:val="00592A99"/>
    <w:pPr>
      <w:ind w:left="720"/>
      <w:contextualSpacing/>
    </w:pPr>
  </w:style>
  <w:style w:type="table" w:customStyle="1" w:styleId="TableauEn-tte">
    <w:name w:val="Tableau En-tête"/>
    <w:basedOn w:val="TableauNormal"/>
    <w:uiPriority w:val="99"/>
    <w:rsid w:val="00592A99"/>
    <w:pPr>
      <w:spacing w:before="100" w:beforeAutospacing="1" w:after="100" w:afterAutospacing="1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Encadr">
    <w:name w:val="Encadré"/>
    <w:basedOn w:val="Normal"/>
    <w:qFormat/>
    <w:rsid w:val="00592A99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592A99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592A99"/>
    <w:pPr>
      <w:spacing w:before="120" w:after="120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92A99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 w:val="28"/>
      <w:szCs w:val="28"/>
    </w:rPr>
  </w:style>
  <w:style w:type="character" w:styleId="Lienhypertexte">
    <w:name w:val="Hyperlink"/>
    <w:uiPriority w:val="99"/>
    <w:unhideWhenUsed/>
    <w:rsid w:val="00592A99"/>
    <w:rPr>
      <w:color w:val="0000FF"/>
      <w:u w:val="single"/>
    </w:rPr>
  </w:style>
  <w:style w:type="paragraph" w:customStyle="1" w:styleId="Encartgras">
    <w:name w:val="Encart gras"/>
    <w:basedOn w:val="Normal"/>
    <w:qFormat/>
    <w:rsid w:val="00592A99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592A99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592A99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592A99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592A99"/>
    <w:pPr>
      <w:shd w:val="clear" w:color="auto" w:fill="CFD5E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tr-dgesco-c1-4\01-Pole%20infographie-ressources\FDS\FDS-simple-bleu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FDS-simple-bleue.dotx</Template>
  <TotalTime>0</TotalTime>
  <Pages>1</Pages>
  <Words>173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Avinee</dc:creator>
  <cp:keywords/>
  <dc:description/>
  <cp:lastModifiedBy>JOSSELYN BELLICAUD</cp:lastModifiedBy>
  <cp:revision>3</cp:revision>
  <dcterms:created xsi:type="dcterms:W3CDTF">2024-01-17T07:14:00Z</dcterms:created>
  <dcterms:modified xsi:type="dcterms:W3CDTF">2024-01-17T08:47:00Z</dcterms:modified>
</cp:coreProperties>
</file>